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1D635" w14:textId="77777777" w:rsidR="00410EF6" w:rsidRDefault="00410EF6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p w14:paraId="225A1760" w14:textId="77777777" w:rsidR="00410EF6" w:rsidRPr="00A036AE" w:rsidRDefault="00410EF6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Cs/>
          <w:sz w:val="18"/>
          <w:szCs w:val="18"/>
        </w:rPr>
      </w:pPr>
    </w:p>
    <w:p w14:paraId="46495971" w14:textId="77777777" w:rsidR="00012550" w:rsidRPr="00A036AE" w:rsidRDefault="00A036AE" w:rsidP="00012550">
      <w:pPr>
        <w:widowControl w:val="0"/>
        <w:autoSpaceDE w:val="0"/>
        <w:autoSpaceDN w:val="0"/>
        <w:ind w:left="-851" w:right="-426" w:hanging="2"/>
        <w:jc w:val="both"/>
        <w:rPr>
          <w:rFonts w:asciiTheme="majorHAnsi" w:eastAsia="Century Gothic" w:hAnsiTheme="majorHAnsi" w:cs="Calibri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CB7FD5" wp14:editId="40F3F9FA">
                <wp:simplePos x="0" y="0"/>
                <wp:positionH relativeFrom="column">
                  <wp:posOffset>1045742</wp:posOffset>
                </wp:positionH>
                <wp:positionV relativeFrom="paragraph">
                  <wp:posOffset>-26508</wp:posOffset>
                </wp:positionV>
                <wp:extent cx="4411980" cy="554355"/>
                <wp:effectExtent l="76200" t="38100" r="102870" b="11239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55435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10535C" w14:textId="77777777" w:rsidR="00A036AE" w:rsidRPr="00012550" w:rsidRDefault="00A036AE" w:rsidP="00A036A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012550"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Modèle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sz w:val="36"/>
                                <w:szCs w:val="36"/>
                              </w:rPr>
                              <w:t>de la déclaration sur l’honneur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3CB7FD5" id="Rectangle à coins arrondis 4" o:spid="_x0000_s1026" style="position:absolute;left:0;text-align:left;margin-left:82.35pt;margin-top:-2.1pt;width:347.4pt;height:43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vUJTwIAAAAFAAAOAAAAZHJzL2Uyb0RvYy54bWysVN9r2zAQfh/sfxB6Xxy3ydaGOiW0dAxK&#10;G5qOPiuy1BhknXZSYmd//U6y44SuDDb2It/pfn/6zlfXbW3YTqGvwBY8H405U1ZCWdnXgn9/vvt0&#10;wZkPwpbCgFUF3yvPr+cfP1w1bqbOYAOmVMgoifWzxhV8E4KbZZmXG1ULPwKnLBk1YC0CqfialSga&#10;yl6b7Gw8/pw1gKVDkMp7ur3tjHye8mutZHjU2qvATMGpt5BOTOc6ntn8SsxeUbhNJfs2xD90UYvK&#10;UtEh1a0Igm2x+i1VXUkEDzqMJNQZaF1JlWagafLxm2lWG+FUmoXA8W6Ayf+/tPJht3JLJBga52ee&#10;xDhFq7GOX+qPtQms/QCWagOTdDmZ5PnlBWEqyTadTs6n04hmdox26MNXBTWLQsERtrZ8ohdJQInd&#10;vQ+d/8GPgo9NJCnsjYp9GPukNKvK1Eu8SPxQNwbZTtDLCimVDXlfP3lHL10ZMwSep7J/DOz9Y6hK&#10;3Pmb4CEiVQYbhuC6soDvVTdDy7rzPyDQzR0hCO267R9nDeV+iQyhI7F38q4iYO+FD0uBxFp6C9rE&#10;8EiHNtAUHHqJsw3gz/fuoz+RiaycNbQFBfc/tgIVZ+abJZpd5pNJXJukTKZfzkjBU8v61GK39Q3Q&#10;c+S0804mMfoHcxA1Qv1CC7uIVckkrKTaBZcBD8pN6LaTVl6qxSK50ao4Ee7tysmYPAIcOfPcvgh0&#10;PbsC8fIBDhsjZm/41fnGSAuLbQBdJfJFiDtce+hpzRKH+19C3ONTPXkdf1zzXwAAAP//AwBQSwME&#10;FAAGAAgAAAAhADLwRIbgAAAACQEAAA8AAABkcnMvZG93bnJldi54bWxMj01PwzAMhu9I/IfISNy2&#10;dN0HpTSdYBIHEBLrQOLqNaGtaJwqSbfy7zEnuPmVH71+XGwn24uT8aFzpGAxT0AYqp3uqFHw/vY4&#10;y0CEiKSxd2QUfJsA2/LyosBcuzNV5nSIjeASCjkqaGMccilD3RqLYe4GQ7z7dN5i5OgbqT2eudz2&#10;Mk2SjbTYEV9ocTC71tRfh9EqePXVc7V/SvcfS4y79KHNsB5flLq+mu7vQEQzxT8YfvVZHUp2OrqR&#10;dBA9583qhlEFs1UKgoFsfbsGceRhuQBZFvL/B+UPAAAA//8DAFBLAQItABQABgAIAAAAIQC2gziS&#10;/gAAAOEBAAATAAAAAAAAAAAAAAAAAAAAAABbQ29udGVudF9UeXBlc10ueG1sUEsBAi0AFAAGAAgA&#10;AAAhADj9If/WAAAAlAEAAAsAAAAAAAAAAAAAAAAALwEAAF9yZWxzLy5yZWxzUEsBAi0AFAAGAAgA&#10;AAAhAMRC9QlPAgAAAAUAAA4AAAAAAAAAAAAAAAAALgIAAGRycy9lMm9Eb2MueG1sUEsBAi0AFAAG&#10;AAgAAAAhADLwRIbgAAAACQEAAA8AAAAAAAAAAAAAAAAAqQQAAGRycy9kb3ducmV2LnhtbFBLBQYA&#10;AAAABAAEAPMAAAC2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2E10535C" w14:textId="77777777" w:rsidR="00A036AE" w:rsidRPr="00012550" w:rsidRDefault="00A036AE" w:rsidP="00A036AE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</w:pPr>
                      <w:r w:rsidRPr="00012550"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 xml:space="preserve">Modèle </w:t>
                      </w:r>
                      <w:r>
                        <w:rPr>
                          <w:rFonts w:asciiTheme="majorHAnsi" w:hAnsiTheme="majorHAnsi"/>
                          <w:b/>
                          <w:bCs/>
                          <w:sz w:val="36"/>
                          <w:szCs w:val="36"/>
                        </w:rPr>
                        <w:t>de la déclaration sur l’honneur</w:t>
                      </w:r>
                    </w:p>
                  </w:txbxContent>
                </v:textbox>
              </v:roundrect>
            </w:pict>
          </mc:Fallback>
        </mc:AlternateContent>
      </w:r>
      <w:r w:rsidR="00012550" w:rsidRPr="00A036AE">
        <w:rPr>
          <w:rFonts w:asciiTheme="majorHAnsi" w:eastAsia="Century Gothic" w:hAnsiTheme="majorHAnsi" w:cs="Calibri"/>
          <w:color w:val="000000"/>
          <w:sz w:val="18"/>
          <w:szCs w:val="18"/>
        </w:rPr>
        <w:t xml:space="preserve"> </w:t>
      </w:r>
    </w:p>
    <w:p w14:paraId="06F92191" w14:textId="77777777" w:rsidR="00012550" w:rsidRPr="00012550" w:rsidRDefault="00012550" w:rsidP="00012550">
      <w:pPr>
        <w:widowControl w:val="0"/>
        <w:tabs>
          <w:tab w:val="left" w:pos="3946"/>
        </w:tabs>
        <w:autoSpaceDE w:val="0"/>
        <w:autoSpaceDN w:val="0"/>
        <w:ind w:left="-851" w:right="-426"/>
        <w:jc w:val="both"/>
        <w:rPr>
          <w:rFonts w:asciiTheme="majorHAnsi" w:eastAsia="Century Gothic" w:hAnsiTheme="majorHAnsi" w:cs="Calibri"/>
          <w:sz w:val="22"/>
          <w:szCs w:val="22"/>
        </w:rPr>
      </w:pPr>
      <w:r w:rsidRPr="00012550">
        <w:rPr>
          <w:rFonts w:asciiTheme="majorHAnsi" w:eastAsia="Century Gothic" w:hAnsiTheme="majorHAnsi" w:cs="Calibri"/>
          <w:sz w:val="22"/>
          <w:szCs w:val="22"/>
        </w:rPr>
        <w:t xml:space="preserve"> </w:t>
      </w:r>
    </w:p>
    <w:p w14:paraId="1E895F2A" w14:textId="77777777" w:rsidR="00012550" w:rsidRPr="00012550" w:rsidRDefault="00012550" w:rsidP="00012550">
      <w:pPr>
        <w:ind w:left="-851" w:right="-426"/>
        <w:jc w:val="both"/>
        <w:rPr>
          <w:rFonts w:asciiTheme="majorHAnsi" w:eastAsia="Cambria" w:hAnsiTheme="majorHAnsi" w:cs="Calibri"/>
          <w:color w:val="000000"/>
          <w:sz w:val="22"/>
          <w:szCs w:val="22"/>
        </w:rPr>
      </w:pPr>
      <w:r w:rsidRPr="00012550">
        <w:rPr>
          <w:rFonts w:asciiTheme="majorHAnsi" w:eastAsia="Cambria" w:hAnsiTheme="majorHAnsi" w:cs="Calibri"/>
          <w:color w:val="000000"/>
          <w:sz w:val="22"/>
          <w:szCs w:val="22"/>
        </w:rPr>
        <w:t xml:space="preserve"> </w:t>
      </w:r>
    </w:p>
    <w:p w14:paraId="17149D89" w14:textId="77777777" w:rsidR="00A036AE" w:rsidRDefault="00012550" w:rsidP="00A036AE">
      <w:pPr>
        <w:adjustRightInd w:val="0"/>
        <w:spacing w:before="80"/>
        <w:ind w:left="-851" w:right="-426"/>
        <w:jc w:val="right"/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</w:pPr>
      <w:r w:rsidRPr="00A036AE"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  <w:t xml:space="preserve"> </w:t>
      </w:r>
    </w:p>
    <w:p w14:paraId="0CEC4AFE" w14:textId="77777777" w:rsidR="00A036AE" w:rsidRPr="00A036AE" w:rsidRDefault="00A036AE" w:rsidP="00A036AE">
      <w:pPr>
        <w:adjustRightInd w:val="0"/>
        <w:spacing w:before="80"/>
        <w:ind w:left="-851" w:right="-426"/>
        <w:jc w:val="right"/>
        <w:rPr>
          <w:rFonts w:asciiTheme="majorHAnsi" w:hAnsiTheme="majorHAnsi" w:cs="Calibri"/>
          <w:b/>
          <w:bCs/>
          <w:color w:val="000000"/>
          <w:sz w:val="22"/>
          <w:szCs w:val="22"/>
          <w:u w:val="single"/>
        </w:rPr>
      </w:pPr>
      <w:r w:rsidRPr="00A036AE">
        <w:rPr>
          <w:rFonts w:asciiTheme="majorHAnsi" w:hAnsiTheme="majorHAnsi" w:cs="Calibri"/>
          <w:b/>
          <w:sz w:val="22"/>
          <w:szCs w:val="22"/>
          <w:u w:val="single"/>
        </w:rPr>
        <w:t>Modèle 9-1</w:t>
      </w:r>
    </w:p>
    <w:p w14:paraId="6005AAEB" w14:textId="77777777" w:rsidR="00A036AE" w:rsidRPr="00012550" w:rsidRDefault="00A036AE" w:rsidP="00A036AE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p w14:paraId="174D9DAD" w14:textId="58F9E75D" w:rsidR="00027EE6" w:rsidRPr="00012550" w:rsidRDefault="00A036AE" w:rsidP="00027EE6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Theme="majorHAnsi" w:hAnsiTheme="majorHAnsi" w:cs="Calibri"/>
          <w:sz w:val="22"/>
          <w:szCs w:val="22"/>
        </w:rPr>
      </w:pPr>
      <w:r w:rsidRPr="005D3A51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410EF6" w:rsidRPr="00042B09">
        <w:rPr>
          <w:rFonts w:asciiTheme="majorHAnsi" w:hAnsiTheme="majorHAnsi" w:cs="Calibri"/>
          <w:b/>
          <w:bCs/>
          <w:sz w:val="22"/>
          <w:szCs w:val="22"/>
          <w:u w:val="single"/>
        </w:rPr>
        <w:t>Mode de passation :</w:t>
      </w:r>
      <w:r w:rsidR="00410EF6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="00410EF6" w:rsidRPr="00012550">
        <w:rPr>
          <w:rFonts w:asciiTheme="majorHAnsi" w:hAnsiTheme="majorHAnsi" w:cs="Calibri"/>
          <w:b/>
          <w:bCs/>
          <w:sz w:val="22"/>
          <w:szCs w:val="22"/>
        </w:rPr>
        <w:t xml:space="preserve">Appel d’offres ouvert </w:t>
      </w:r>
      <w:r w:rsidR="00410EF6">
        <w:rPr>
          <w:rFonts w:asciiTheme="majorHAnsi" w:hAnsiTheme="majorHAnsi" w:cs="Calibri"/>
          <w:b/>
          <w:bCs/>
          <w:sz w:val="22"/>
          <w:szCs w:val="22"/>
        </w:rPr>
        <w:t>simplifié</w:t>
      </w:r>
      <w:r w:rsidR="00410EF6" w:rsidRPr="00012550">
        <w:rPr>
          <w:rFonts w:asciiTheme="majorHAnsi" w:hAnsiTheme="majorHAnsi" w:cs="Calibri"/>
          <w:b/>
          <w:bCs/>
          <w:sz w:val="22"/>
          <w:szCs w:val="22"/>
        </w:rPr>
        <w:t xml:space="preserve"> sur offres des prix </w:t>
      </w:r>
      <w:r w:rsidR="00410EF6" w:rsidRPr="00012550">
        <w:rPr>
          <w:rFonts w:asciiTheme="majorHAnsi" w:hAnsiTheme="majorHAnsi" w:cs="Calibri"/>
          <w:b/>
          <w:sz w:val="22"/>
          <w:szCs w:val="22"/>
        </w:rPr>
        <w:t xml:space="preserve"> </w:t>
      </w:r>
      <w:r w:rsidR="00410EF6">
        <w:rPr>
          <w:rFonts w:asciiTheme="majorHAnsi" w:hAnsiTheme="majorHAnsi" w:cs="Calibri"/>
          <w:b/>
          <w:sz w:val="22"/>
          <w:szCs w:val="22"/>
        </w:rPr>
        <w:t xml:space="preserve"> N° : 03/2026</w:t>
      </w:r>
      <w:r w:rsidR="00027EE6">
        <w:rPr>
          <w:rFonts w:asciiTheme="majorHAnsi" w:hAnsiTheme="majorHAnsi" w:cs="Calibri"/>
          <w:b/>
          <w:sz w:val="22"/>
          <w:szCs w:val="22"/>
        </w:rPr>
        <w:t>ESTF du</w:t>
      </w:r>
      <w:r w:rsidR="00410EF6">
        <w:rPr>
          <w:rFonts w:asciiTheme="majorHAnsi" w:hAnsiTheme="majorHAnsi" w:cs="Calibri"/>
          <w:b/>
          <w:sz w:val="22"/>
          <w:szCs w:val="22"/>
        </w:rPr>
        <w:t xml:space="preserve"> </w:t>
      </w:r>
      <w:r w:rsidR="00027EE6">
        <w:rPr>
          <w:rFonts w:asciiTheme="majorHAnsi" w:hAnsiTheme="majorHAnsi" w:cs="Calibri"/>
          <w:b/>
          <w:sz w:val="22"/>
          <w:szCs w:val="22"/>
        </w:rPr>
        <w:t xml:space="preserve">  24/06/2026 A 11H00.</w:t>
      </w:r>
    </w:p>
    <w:p w14:paraId="4967580B" w14:textId="17A6B803" w:rsidR="00410EF6" w:rsidRPr="00AD0BB6" w:rsidRDefault="00410EF6" w:rsidP="00027EE6">
      <w:pPr>
        <w:widowControl w:val="0"/>
        <w:autoSpaceDE w:val="0"/>
        <w:autoSpaceDN w:val="0"/>
        <w:spacing w:before="240" w:after="240"/>
        <w:ind w:left="-851" w:right="-426" w:hanging="2"/>
        <w:jc w:val="center"/>
        <w:rPr>
          <w:rFonts w:ascii="Cambria" w:hAnsi="Cambria"/>
          <w:b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>Objet du marché :</w:t>
      </w:r>
      <w:r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  <w:r w:rsidRPr="00410EF6">
        <w:rPr>
          <w:rFonts w:ascii="Cambria" w:hAnsi="Cambria"/>
          <w:b/>
        </w:rPr>
        <w:t>Achat</w:t>
      </w:r>
      <w:r w:rsidRPr="002323C0">
        <w:rPr>
          <w:rFonts w:ascii="Cambria" w:hAnsi="Cambria"/>
          <w:b/>
        </w:rPr>
        <w:t xml:space="preserve"> de matériel scientifique en </w:t>
      </w:r>
      <w:r>
        <w:rPr>
          <w:rFonts w:ascii="Cambria" w:hAnsi="Cambria"/>
          <w:b/>
        </w:rPr>
        <w:t>sept</w:t>
      </w:r>
      <w:r w:rsidRPr="002323C0">
        <w:rPr>
          <w:rFonts w:ascii="Cambria" w:hAnsi="Cambria"/>
          <w:b/>
        </w:rPr>
        <w:t xml:space="preserve"> (</w:t>
      </w:r>
      <w:r>
        <w:rPr>
          <w:rFonts w:ascii="Cambria" w:hAnsi="Cambria"/>
          <w:b/>
        </w:rPr>
        <w:t>07</w:t>
      </w:r>
      <w:r w:rsidRPr="002323C0">
        <w:rPr>
          <w:rFonts w:ascii="Cambria" w:hAnsi="Cambria"/>
          <w:b/>
        </w:rPr>
        <w:t>) lots au</w:t>
      </w:r>
      <w:r w:rsidRPr="002323C0">
        <w:rPr>
          <w:rFonts w:ascii="Cambria" w:hAnsi="Cambria"/>
          <w:bCs/>
        </w:rPr>
        <w:t xml:space="preserve"> </w:t>
      </w:r>
      <w:r w:rsidRPr="00AD0BB6">
        <w:rPr>
          <w:rFonts w:ascii="Cambria" w:hAnsi="Cambria"/>
          <w:b/>
        </w:rPr>
        <w:t>profit de l’Ecole Supérieure de Technologie de Fès :</w:t>
      </w:r>
    </w:p>
    <w:p w14:paraId="1CA9730B" w14:textId="77777777" w:rsidR="00410EF6" w:rsidRPr="002323C0" w:rsidRDefault="00410EF6" w:rsidP="00410EF6">
      <w:pPr>
        <w:tabs>
          <w:tab w:val="left" w:pos="284"/>
          <w:tab w:val="left" w:pos="851"/>
          <w:tab w:val="left" w:pos="1701"/>
        </w:tabs>
        <w:ind w:right="142"/>
        <w:jc w:val="both"/>
        <w:rPr>
          <w:rFonts w:ascii="Cambria" w:hAnsi="Cambria"/>
        </w:rPr>
      </w:pPr>
    </w:p>
    <w:p w14:paraId="2BAF26B1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0"/>
          <w:szCs w:val="20"/>
        </w:rPr>
      </w:pPr>
      <w:r w:rsidRPr="00410EF6">
        <w:rPr>
          <w:rFonts w:ascii="Cambria" w:hAnsi="Cambria"/>
          <w:b/>
          <w:bCs/>
          <w:sz w:val="20"/>
          <w:szCs w:val="20"/>
        </w:rPr>
        <w:t>Lot n°1 : Achat de matériel scientifique au profit du département GP - Filière GP.</w:t>
      </w:r>
    </w:p>
    <w:p w14:paraId="796C28E4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0"/>
          <w:szCs w:val="20"/>
        </w:rPr>
      </w:pPr>
      <w:r w:rsidRPr="00410EF6">
        <w:rPr>
          <w:rFonts w:ascii="Cambria" w:hAnsi="Cambria"/>
          <w:b/>
          <w:bCs/>
          <w:sz w:val="20"/>
          <w:szCs w:val="20"/>
        </w:rPr>
        <w:t>Lot n°2 : Achat de matériel scientifique au profit du département GP- Filière AGB.</w:t>
      </w:r>
    </w:p>
    <w:p w14:paraId="4569B5CE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0"/>
          <w:szCs w:val="20"/>
        </w:rPr>
      </w:pPr>
      <w:r w:rsidRPr="00410EF6">
        <w:rPr>
          <w:rFonts w:ascii="Cambria" w:hAnsi="Cambria"/>
          <w:b/>
          <w:bCs/>
          <w:sz w:val="20"/>
          <w:szCs w:val="20"/>
        </w:rPr>
        <w:t>Lot n°3 : Achat de matériel scientifique au profit du département GMPMI.</w:t>
      </w:r>
    </w:p>
    <w:p w14:paraId="037066CC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0"/>
          <w:szCs w:val="20"/>
        </w:rPr>
      </w:pPr>
      <w:r w:rsidRPr="00410EF6">
        <w:rPr>
          <w:rFonts w:ascii="Cambria" w:hAnsi="Cambria"/>
          <w:b/>
          <w:bCs/>
          <w:sz w:val="20"/>
          <w:szCs w:val="20"/>
        </w:rPr>
        <w:t>Lot n°4 : Achat de matériel scientifique (Pneumatique) au profit du département GESI.</w:t>
      </w:r>
    </w:p>
    <w:p w14:paraId="0A24541D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0"/>
          <w:szCs w:val="20"/>
        </w:rPr>
      </w:pPr>
      <w:r w:rsidRPr="00410EF6">
        <w:rPr>
          <w:rFonts w:ascii="Cambria" w:hAnsi="Cambria"/>
          <w:b/>
          <w:bCs/>
          <w:sz w:val="20"/>
          <w:szCs w:val="20"/>
        </w:rPr>
        <w:t>Lot n°5 : Achat de matériel scientifique (Electrique) au profit du département GESI.</w:t>
      </w:r>
    </w:p>
    <w:p w14:paraId="2EBB9243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142"/>
        <w:rPr>
          <w:rFonts w:ascii="Cambria" w:hAnsi="Cambria"/>
          <w:b/>
          <w:bCs/>
          <w:sz w:val="20"/>
          <w:szCs w:val="20"/>
        </w:rPr>
      </w:pPr>
      <w:r w:rsidRPr="00410EF6">
        <w:rPr>
          <w:rFonts w:ascii="Cambria" w:hAnsi="Cambria"/>
          <w:b/>
          <w:bCs/>
          <w:sz w:val="20"/>
          <w:szCs w:val="20"/>
        </w:rPr>
        <w:t>Lot n°6 : Achat de matériel scientifique (Numérique) au profit du département GESI.</w:t>
      </w:r>
    </w:p>
    <w:p w14:paraId="6CE6D0E1" w14:textId="77777777" w:rsidR="00410EF6" w:rsidRPr="00410EF6" w:rsidRDefault="00410EF6" w:rsidP="00410EF6">
      <w:pPr>
        <w:pStyle w:val="Paragraphedeliste"/>
        <w:numPr>
          <w:ilvl w:val="0"/>
          <w:numId w:val="3"/>
        </w:numPr>
        <w:ind w:right="-426"/>
        <w:rPr>
          <w:rFonts w:ascii="Cambria" w:hAnsi="Cambria"/>
          <w:b/>
          <w:bCs/>
          <w:sz w:val="20"/>
          <w:szCs w:val="20"/>
        </w:rPr>
      </w:pPr>
      <w:r w:rsidRPr="00410EF6">
        <w:rPr>
          <w:rFonts w:ascii="Cambria" w:hAnsi="Cambria"/>
          <w:b/>
          <w:bCs/>
          <w:sz w:val="20"/>
          <w:szCs w:val="20"/>
        </w:rPr>
        <w:t>Lot n°7 : Achat de matériel scientifique (Automates) au profit du département GESI.</w:t>
      </w:r>
    </w:p>
    <w:p w14:paraId="6DE83EF2" w14:textId="77777777" w:rsidR="00410EF6" w:rsidRPr="00410EF6" w:rsidRDefault="00410EF6" w:rsidP="00410EF6">
      <w:pPr>
        <w:ind w:left="-851" w:right="-426"/>
        <w:rPr>
          <w:rFonts w:asciiTheme="majorHAnsi" w:hAnsiTheme="majorHAnsi" w:cs="Calibri"/>
          <w:b/>
          <w:sz w:val="18"/>
          <w:szCs w:val="18"/>
        </w:rPr>
      </w:pPr>
    </w:p>
    <w:p w14:paraId="545F704C" w14:textId="77777777" w:rsidR="00A036AE" w:rsidRPr="00042B09" w:rsidRDefault="00A036AE" w:rsidP="00042B09">
      <w:pPr>
        <w:widowControl w:val="0"/>
        <w:shd w:val="clear" w:color="auto" w:fill="DBE5F1" w:themeFill="accent1" w:themeFillTint="33"/>
        <w:autoSpaceDE w:val="0"/>
        <w:autoSpaceDN w:val="0"/>
        <w:spacing w:before="240" w:after="240"/>
        <w:ind w:left="-851" w:right="-426" w:hanging="2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A - Pour les personnes physiques:</w:t>
      </w:r>
    </w:p>
    <w:p w14:paraId="6C6402A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53C6A1D9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1)  Cas des personnes physiques agissant pour leur propre compte:</w:t>
      </w:r>
    </w:p>
    <w:p w14:paraId="063BF24E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..................(nom, prénom et qualité), agissant en mon nom personnel et pour mon propre compte.</w:t>
      </w:r>
    </w:p>
    <w:p w14:paraId="44CB401A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téléphone: 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</w:t>
      </w:r>
    </w:p>
    <w:p w14:paraId="4466EDE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</w:t>
      </w:r>
    </w:p>
    <w:p w14:paraId="3BC18332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</w:t>
      </w:r>
      <w:r w:rsidR="00042B09">
        <w:rPr>
          <w:rFonts w:asciiTheme="majorHAnsi" w:hAnsiTheme="majorHAnsi" w:cs="Calibri"/>
          <w:sz w:val="22"/>
          <w:szCs w:val="22"/>
        </w:rPr>
        <w:t>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</w:t>
      </w:r>
    </w:p>
    <w:p w14:paraId="09D2EB8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</w:t>
      </w:r>
    </w:p>
    <w:p w14:paraId="7BA390F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 à la CNSS</w:t>
      </w:r>
      <w:r w:rsidRPr="00012550">
        <w:rPr>
          <w:rFonts w:asciiTheme="majorHAnsi" w:hAnsiTheme="majorHAnsi" w:cs="Calibri"/>
          <w:b/>
          <w:sz w:val="22"/>
          <w:szCs w:val="22"/>
        </w:rPr>
        <w:t xml:space="preserve">(2) </w:t>
      </w:r>
      <w:r w:rsidRPr="00012550">
        <w:rPr>
          <w:rFonts w:asciiTheme="majorHAnsi" w:hAnsiTheme="majorHAnsi" w:cs="Calibri"/>
          <w:sz w:val="22"/>
          <w:szCs w:val="22"/>
        </w:rPr>
        <w:t>sous le numéro: 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</w:t>
      </w:r>
      <w:r w:rsidR="00042B09">
        <w:rPr>
          <w:rFonts w:asciiTheme="majorHAnsi" w:hAnsiTheme="majorHAnsi" w:cs="Calibri"/>
          <w:sz w:val="22"/>
          <w:szCs w:val="22"/>
        </w:rPr>
        <w:t>..</w:t>
      </w:r>
      <w:r w:rsidRPr="00012550">
        <w:rPr>
          <w:rFonts w:asciiTheme="majorHAnsi" w:hAnsiTheme="majorHAnsi" w:cs="Calibri"/>
          <w:sz w:val="22"/>
          <w:szCs w:val="22"/>
        </w:rPr>
        <w:t>...........</w:t>
      </w:r>
    </w:p>
    <w:p w14:paraId="4CFDEAB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du commerce de</w:t>
      </w:r>
      <w:r w:rsidR="00042B09">
        <w:rPr>
          <w:rFonts w:asciiTheme="majorHAnsi" w:hAnsiTheme="majorHAnsi" w:cs="Calibri"/>
          <w:sz w:val="22"/>
          <w:szCs w:val="22"/>
        </w:rPr>
        <w:t>………………………………</w:t>
      </w:r>
      <w:proofErr w:type="gramStart"/>
      <w:r w:rsidR="00042B09">
        <w:rPr>
          <w:rFonts w:asciiTheme="majorHAnsi" w:hAnsiTheme="majorHAnsi" w:cs="Calibri"/>
          <w:sz w:val="22"/>
          <w:szCs w:val="22"/>
        </w:rPr>
        <w:t>…….</w:t>
      </w:r>
      <w:proofErr w:type="gramEnd"/>
      <w:r w:rsidRPr="00012550">
        <w:rPr>
          <w:rFonts w:asciiTheme="majorHAnsi" w:hAnsiTheme="majorHAnsi" w:cs="Calibri"/>
          <w:sz w:val="22"/>
          <w:szCs w:val="22"/>
        </w:rPr>
        <w:t>…</w:t>
      </w:r>
      <w:proofErr w:type="gramStart"/>
      <w:r w:rsidRPr="00012550">
        <w:rPr>
          <w:rFonts w:asciiTheme="majorHAnsi" w:hAnsiTheme="majorHAnsi" w:cs="Calibri"/>
          <w:sz w:val="22"/>
          <w:szCs w:val="22"/>
        </w:rPr>
        <w:t>…….</w:t>
      </w:r>
      <w:proofErr w:type="gramEnd"/>
      <w:r w:rsidRPr="00012550">
        <w:rPr>
          <w:rFonts w:asciiTheme="majorHAnsi" w:hAnsiTheme="majorHAnsi" w:cs="Calibri"/>
          <w:sz w:val="22"/>
          <w:szCs w:val="22"/>
        </w:rPr>
        <w:t>.(localité) sous l</w:t>
      </w:r>
      <w:r w:rsidR="00042B09">
        <w:rPr>
          <w:rFonts w:asciiTheme="majorHAnsi" w:hAnsiTheme="majorHAnsi" w:cs="Calibri"/>
          <w:sz w:val="22"/>
          <w:szCs w:val="22"/>
        </w:rPr>
        <w:t>e numéro: 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4421455E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</w:t>
      </w:r>
    </w:p>
    <w:p w14:paraId="4B6F0269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</w:t>
      </w:r>
    </w:p>
    <w:p w14:paraId="7CBC591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......(postal, bancaire ou à la TGR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)(3)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(4)</w:t>
      </w:r>
      <w:r w:rsidRPr="00012550">
        <w:rPr>
          <w:rFonts w:asciiTheme="majorHAnsi" w:hAnsiTheme="majorHAnsi" w:cs="Calibri"/>
          <w:sz w:val="22"/>
          <w:szCs w:val="22"/>
        </w:rPr>
        <w:t>: 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</w:t>
      </w:r>
    </w:p>
    <w:p w14:paraId="60B3F870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734EDC64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2)  Cas de l'auto-entrepreneur:</w:t>
      </w:r>
    </w:p>
    <w:p w14:paraId="3369E44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..............(nom et prénom), agissant en mon nom personnel et pour mon propre compte.</w:t>
      </w:r>
    </w:p>
    <w:p w14:paraId="0066A29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téléphone: 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</w:t>
      </w:r>
    </w:p>
    <w:p w14:paraId="7C78B3A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</w:t>
      </w:r>
    </w:p>
    <w:p w14:paraId="3D8FFE7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</w:t>
      </w:r>
    </w:p>
    <w:p w14:paraId="5822989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</w:p>
    <w:p w14:paraId="4243AB0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national de l’auto-entrepreneur sous le numéro 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</w:t>
      </w:r>
    </w:p>
    <w:p w14:paraId="3904CF6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</w:t>
      </w:r>
    </w:p>
    <w:p w14:paraId="0896AF64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(5</w:t>
      </w:r>
      <w:proofErr w:type="gramStart"/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) 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proofErr w:type="gramEnd"/>
      <w:r w:rsidRPr="00012550">
        <w:rPr>
          <w:rFonts w:asciiTheme="majorHAnsi" w:hAnsiTheme="majorHAnsi" w:cs="Calibri"/>
          <w:b/>
          <w:bCs/>
          <w:sz w:val="22"/>
          <w:szCs w:val="22"/>
        </w:rPr>
        <w:t>(6)</w:t>
      </w:r>
      <w:r w:rsidRPr="00012550">
        <w:rPr>
          <w:rFonts w:asciiTheme="majorHAnsi" w:hAnsiTheme="majorHAnsi" w:cs="Calibri"/>
          <w:sz w:val="22"/>
          <w:szCs w:val="22"/>
        </w:rPr>
        <w:t>: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  <w:r w:rsidRPr="00012550">
        <w:rPr>
          <w:rFonts w:asciiTheme="majorHAnsi" w:hAnsiTheme="majorHAnsi" w:cs="Calibri"/>
          <w:sz w:val="22"/>
          <w:szCs w:val="22"/>
        </w:rPr>
        <w:t>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17D34F8B" w14:textId="77777777" w:rsidR="00A036AE" w:rsidRPr="00012550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</w:t>
      </w:r>
      <w:r w:rsidRPr="00012550">
        <w:rPr>
          <w:rFonts w:asciiTheme="majorHAnsi" w:hAnsiTheme="majorHAnsi" w:cs="Calibri"/>
          <w:sz w:val="22"/>
          <w:szCs w:val="22"/>
        </w:rPr>
        <w:t>;</w:t>
      </w:r>
    </w:p>
    <w:p w14:paraId="209F5486" w14:textId="77777777" w:rsidR="00A036AE" w:rsidRPr="00012550" w:rsidRDefault="00A036AE" w:rsidP="00042B09">
      <w:pPr>
        <w:widowControl w:val="0"/>
        <w:shd w:val="clear" w:color="auto" w:fill="DBE5F1" w:themeFill="accent1" w:themeFillTint="33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lastRenderedPageBreak/>
        <w:t xml:space="preserve"> </w:t>
      </w:r>
      <w:r w:rsidRPr="00042B09">
        <w:rPr>
          <w:rFonts w:asciiTheme="majorHAnsi" w:hAnsiTheme="majorHAnsi" w:cs="Calibri"/>
          <w:sz w:val="22"/>
          <w:szCs w:val="22"/>
          <w:shd w:val="clear" w:color="auto" w:fill="DBE5F1" w:themeFill="accent1" w:themeFillTint="33"/>
        </w:rPr>
        <w:t>B - Pour les personnes morales:</w:t>
      </w:r>
    </w:p>
    <w:p w14:paraId="1B7A6808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1)  Cas des sociétés:</w:t>
      </w:r>
    </w:p>
    <w:p w14:paraId="41F5BC18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........(nom, prénom et qualité), agissant au nom et pour le compte de.........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..(raison sociale et forme juridique), au capital social de: 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0B3DBF9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téléphone: 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</w:t>
      </w:r>
    </w:p>
    <w:p w14:paraId="5AEC83C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</w:t>
      </w:r>
    </w:p>
    <w:p w14:paraId="3E89889F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</w:t>
      </w:r>
    </w:p>
    <w:p w14:paraId="3D4B0F3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siège social de la société: 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</w:t>
      </w:r>
    </w:p>
    <w:p w14:paraId="0394319D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</w:t>
      </w:r>
    </w:p>
    <w:p w14:paraId="67400C14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 la CNSS, sous le numéro:(7) 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</w:t>
      </w:r>
    </w:p>
    <w:p w14:paraId="1F1C566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au registre du commerce..........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......., sous le numéro: ....................................................</w:t>
      </w:r>
    </w:p>
    <w:p w14:paraId="1D2A651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</w:t>
      </w:r>
    </w:p>
    <w:p w14:paraId="7E73D58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</w:t>
      </w:r>
    </w:p>
    <w:p w14:paraId="3CD37728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(8)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(9)</w:t>
      </w:r>
      <w:r w:rsidRPr="00012550">
        <w:rPr>
          <w:rFonts w:asciiTheme="majorHAnsi" w:hAnsiTheme="majorHAnsi" w:cs="Calibri"/>
          <w:sz w:val="22"/>
          <w:szCs w:val="22"/>
        </w:rPr>
        <w:t>: 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</w:t>
      </w:r>
    </w:p>
    <w:p w14:paraId="178F0E94" w14:textId="77777777" w:rsidR="00A036AE" w:rsidRPr="00012550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En vertu des pouvoirs qui me sont conférés;</w:t>
      </w:r>
    </w:p>
    <w:p w14:paraId="662EFD75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2)  Cas des établissements publics:</w:t>
      </w:r>
    </w:p>
    <w:p w14:paraId="33BE6C7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..............(nom, prénom et qualité) agissant au nom et pour le compte de.............................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 (dénomination de l'établissement).</w:t>
      </w:r>
    </w:p>
    <w:p w14:paraId="2B53C77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téléphone: 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</w:t>
      </w:r>
    </w:p>
    <w:p w14:paraId="481880A4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</w:t>
      </w:r>
    </w:p>
    <w:p w14:paraId="6F0BEDF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</w:t>
      </w:r>
    </w:p>
    <w:p w14:paraId="37B412A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siège: 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</w:t>
      </w:r>
    </w:p>
    <w:p w14:paraId="123BDA3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(10)</w:t>
      </w:r>
      <w:r w:rsidRPr="00012550">
        <w:rPr>
          <w:rFonts w:asciiTheme="majorHAnsi" w:hAnsiTheme="majorHAnsi" w:cs="Calibri"/>
          <w:sz w:val="22"/>
          <w:szCs w:val="22"/>
        </w:rPr>
        <w:t>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......sous le numéro: ..............................................................................................</w:t>
      </w:r>
    </w:p>
    <w:p w14:paraId="1D2E87F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 au registre du commerce de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(11)</w:t>
      </w:r>
      <w:r w:rsidRPr="00012550">
        <w:rPr>
          <w:rFonts w:asciiTheme="majorHAnsi" w:hAnsiTheme="majorHAnsi" w:cs="Calibri"/>
          <w:sz w:val="22"/>
          <w:szCs w:val="22"/>
        </w:rPr>
        <w:t>……</w:t>
      </w:r>
      <w:r w:rsidR="00042B09">
        <w:rPr>
          <w:rFonts w:asciiTheme="majorHAnsi" w:hAnsiTheme="majorHAnsi" w:cs="Calibri"/>
          <w:sz w:val="22"/>
          <w:szCs w:val="22"/>
        </w:rPr>
        <w:t>………………………………</w:t>
      </w:r>
      <w:proofErr w:type="gramStart"/>
      <w:r w:rsidR="00042B09">
        <w:rPr>
          <w:rFonts w:asciiTheme="majorHAnsi" w:hAnsiTheme="majorHAnsi" w:cs="Calibri"/>
          <w:sz w:val="22"/>
          <w:szCs w:val="22"/>
        </w:rPr>
        <w:t>…</w:t>
      </w:r>
      <w:r w:rsidRPr="00012550">
        <w:rPr>
          <w:rFonts w:asciiTheme="majorHAnsi" w:hAnsiTheme="majorHAnsi" w:cs="Calibri"/>
          <w:sz w:val="22"/>
          <w:szCs w:val="22"/>
        </w:rPr>
        <w:t>….</w:t>
      </w:r>
      <w:proofErr w:type="gramEnd"/>
      <w:r w:rsidRPr="00012550">
        <w:rPr>
          <w:rFonts w:asciiTheme="majorHAnsi" w:hAnsiTheme="majorHAnsi" w:cs="Calibri"/>
          <w:sz w:val="22"/>
          <w:szCs w:val="22"/>
        </w:rPr>
        <w:t>.(localité) sous le numéro: ....................................</w:t>
      </w:r>
    </w:p>
    <w:p w14:paraId="1D237D88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(7)</w:t>
      </w:r>
      <w:r w:rsidRPr="00012550">
        <w:rPr>
          <w:rFonts w:asciiTheme="majorHAnsi" w:hAnsiTheme="majorHAnsi" w:cs="Calibri"/>
          <w:sz w:val="22"/>
          <w:szCs w:val="22"/>
        </w:rPr>
        <w:t>:.........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</w:t>
      </w:r>
    </w:p>
    <w:p w14:paraId="7593799C" w14:textId="77777777" w:rsidR="00A036AE" w:rsidRPr="00012550" w:rsidRDefault="00A036AE" w:rsidP="00042B09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(7)</w:t>
      </w:r>
      <w:r w:rsidRPr="00012550">
        <w:rPr>
          <w:rFonts w:asciiTheme="majorHAnsi" w:hAnsiTheme="majorHAnsi" w:cs="Calibri"/>
          <w:sz w:val="22"/>
          <w:szCs w:val="22"/>
        </w:rPr>
        <w:t>: 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</w:t>
      </w:r>
    </w:p>
    <w:p w14:paraId="35AD4025" w14:textId="77777777" w:rsidR="00A036AE" w:rsidRPr="00012550" w:rsidRDefault="00A036AE" w:rsidP="00042B09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Références du texte l’habilitant à exercer les missions objet du marché: 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</w:t>
      </w:r>
    </w:p>
    <w:p w14:paraId="5282A9A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bancaire............(postal,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(12</w:t>
      </w:r>
      <w:proofErr w:type="gramStart"/>
      <w:r w:rsidRPr="00012550">
        <w:rPr>
          <w:rFonts w:asciiTheme="majorHAnsi" w:hAnsiTheme="majorHAnsi" w:cs="Calibri"/>
          <w:b/>
          <w:bCs/>
          <w:sz w:val="22"/>
          <w:szCs w:val="22"/>
        </w:rPr>
        <w:t>)</w:t>
      </w:r>
      <w:r w:rsidRPr="00012550">
        <w:rPr>
          <w:rFonts w:asciiTheme="majorHAnsi" w:hAnsiTheme="majorHAnsi" w:cs="Calibri"/>
          <w:sz w:val="22"/>
          <w:szCs w:val="22"/>
        </w:rPr>
        <w:t xml:space="preserve">  numéro</w:t>
      </w:r>
      <w:proofErr w:type="gramEnd"/>
      <w:r w:rsidRPr="00012550">
        <w:rPr>
          <w:rFonts w:asciiTheme="majorHAnsi" w:hAnsiTheme="majorHAnsi" w:cs="Calibri"/>
          <w:b/>
          <w:bCs/>
          <w:sz w:val="22"/>
          <w:szCs w:val="22"/>
        </w:rPr>
        <w:t>(13)</w:t>
      </w:r>
      <w:r w:rsidRPr="00012550">
        <w:rPr>
          <w:rFonts w:asciiTheme="majorHAnsi" w:hAnsiTheme="majorHAnsi" w:cs="Calibri"/>
          <w:sz w:val="22"/>
          <w:szCs w:val="22"/>
        </w:rPr>
        <w:t>: 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</w:t>
      </w:r>
    </w:p>
    <w:p w14:paraId="79B24553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471A7810" w14:textId="77777777" w:rsidR="00A036AE" w:rsidRPr="00042B09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3)  Cas des coopératives ou union des coopératives:</w:t>
      </w:r>
    </w:p>
    <w:p w14:paraId="5D7CE1D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Je soussigné.................................................................. (nom, prénom et qualité) agissant au nom et pour le compte</w:t>
      </w:r>
    </w:p>
    <w:p w14:paraId="1AF0E1C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proofErr w:type="gramStart"/>
      <w:r w:rsidRPr="00012550">
        <w:rPr>
          <w:rFonts w:asciiTheme="majorHAnsi" w:hAnsiTheme="majorHAnsi" w:cs="Calibri"/>
          <w:sz w:val="22"/>
          <w:szCs w:val="22"/>
        </w:rPr>
        <w:t>de</w:t>
      </w:r>
      <w:proofErr w:type="gramEnd"/>
      <w:r w:rsidRPr="00012550">
        <w:rPr>
          <w:rFonts w:asciiTheme="majorHAnsi" w:hAnsiTheme="majorHAnsi" w:cs="Calibri"/>
          <w:sz w:val="22"/>
          <w:szCs w:val="22"/>
        </w:rPr>
        <w:t>.....................................(raison sociale et forme juridique de la coopérative ou union des coopératives), au capital social de...........................................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</w:t>
      </w:r>
    </w:p>
    <w:p w14:paraId="26116B2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téléphone: 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.....................................................................</w:t>
      </w:r>
    </w:p>
    <w:p w14:paraId="0547857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du fax: 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....................................................................</w:t>
      </w:r>
    </w:p>
    <w:p w14:paraId="23D6F939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électronique: ........................................................................................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</w:t>
      </w:r>
    </w:p>
    <w:p w14:paraId="0923C9E4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siège social de la coopérative ou union des coopératives: 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</w:t>
      </w:r>
    </w:p>
    <w:p w14:paraId="3D04DC9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Adresse du domicile élu: ..................................................................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</w:t>
      </w:r>
    </w:p>
    <w:p w14:paraId="7E8E44A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au registre local des coopératives, sous le numéro..............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</w:t>
      </w:r>
    </w:p>
    <w:p w14:paraId="32EC60F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Affiliée à la CNSS sous le numéro(5): ........................................................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</w:t>
      </w:r>
    </w:p>
    <w:p w14:paraId="315069F3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Inscrite à la taxe professionnelle sous le numéro: 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.....................................................</w:t>
      </w:r>
    </w:p>
    <w:p w14:paraId="74FD6C09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Numéro de l’identifiant commun de l’entreprise: ........................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...............................................</w:t>
      </w:r>
    </w:p>
    <w:p w14:paraId="39269087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Relevé d’identité bancaire......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......(postal, bancaire ou à la TGR)</w:t>
      </w:r>
      <w:r w:rsidRPr="00012550">
        <w:rPr>
          <w:rFonts w:asciiTheme="majorHAnsi" w:hAnsiTheme="majorHAnsi" w:cs="Calibri"/>
          <w:b/>
          <w:bCs/>
          <w:sz w:val="22"/>
          <w:szCs w:val="22"/>
        </w:rPr>
        <w:t>(14</w:t>
      </w:r>
      <w:proofErr w:type="gramStart"/>
      <w:r w:rsidRPr="00012550">
        <w:rPr>
          <w:rFonts w:asciiTheme="majorHAnsi" w:hAnsiTheme="majorHAnsi" w:cs="Calibri"/>
          <w:b/>
          <w:bCs/>
          <w:sz w:val="22"/>
          <w:szCs w:val="22"/>
        </w:rPr>
        <w:t xml:space="preserve">)  </w:t>
      </w:r>
      <w:r w:rsidRPr="00012550">
        <w:rPr>
          <w:rFonts w:asciiTheme="majorHAnsi" w:hAnsiTheme="majorHAnsi" w:cs="Calibri"/>
          <w:sz w:val="22"/>
          <w:szCs w:val="22"/>
        </w:rPr>
        <w:t>numéro</w:t>
      </w:r>
      <w:proofErr w:type="gramEnd"/>
      <w:r w:rsidRPr="00012550">
        <w:rPr>
          <w:rFonts w:asciiTheme="majorHAnsi" w:hAnsiTheme="majorHAnsi" w:cs="Calibri"/>
          <w:b/>
          <w:bCs/>
          <w:sz w:val="22"/>
          <w:szCs w:val="22"/>
        </w:rPr>
        <w:t>(15)</w:t>
      </w:r>
      <w:r w:rsidRPr="00012550">
        <w:rPr>
          <w:rFonts w:asciiTheme="majorHAnsi" w:hAnsiTheme="majorHAnsi" w:cs="Calibri"/>
          <w:sz w:val="22"/>
          <w:szCs w:val="22"/>
        </w:rPr>
        <w:t>: ..........</w:t>
      </w:r>
      <w:r w:rsidR="00042B09">
        <w:rPr>
          <w:rFonts w:asciiTheme="majorHAnsi" w:hAnsiTheme="majorHAnsi" w:cs="Calibri"/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Pr="00012550">
        <w:rPr>
          <w:rFonts w:asciiTheme="majorHAnsi" w:hAnsiTheme="majorHAnsi" w:cs="Calibri"/>
          <w:sz w:val="22"/>
          <w:szCs w:val="22"/>
        </w:rPr>
        <w:t>..............</w:t>
      </w:r>
    </w:p>
    <w:p w14:paraId="17835D3E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left="-851" w:right="-426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En vertu des pouvoirs qui me sont conférés;</w:t>
      </w:r>
    </w:p>
    <w:p w14:paraId="259CD0F7" w14:textId="77777777" w:rsidR="00A036AE" w:rsidRPr="00042B09" w:rsidRDefault="00A036AE" w:rsidP="00A036AE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Déclare sur l’honneur :</w:t>
      </w:r>
    </w:p>
    <w:p w14:paraId="0C096B7A" w14:textId="77777777" w:rsidR="00A036AE" w:rsidRPr="00012550" w:rsidRDefault="00A036AE" w:rsidP="00A036AE">
      <w:pPr>
        <w:widowControl w:val="0"/>
        <w:autoSpaceDE w:val="0"/>
        <w:autoSpaceDN w:val="0"/>
        <w:spacing w:before="10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606CCF55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1.  que je remplis les conditions prévues à l'article 27 du décret relatif aux marchés publics;</w:t>
      </w:r>
    </w:p>
    <w:p w14:paraId="495AC991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2.  m'engager à couvrir, dans les conditions fixées dans le cahier des charges, par une police d'assurance, les risques découlant de mon activité professionnelle ;</w:t>
      </w:r>
    </w:p>
    <w:p w14:paraId="3AF3A9C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lastRenderedPageBreak/>
        <w:t>3. m'engage, si j'envisage de recourir à la sous-traitance :</w:t>
      </w:r>
    </w:p>
    <w:p w14:paraId="30C4F29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- à veiller à ce que celle-ci ne dépasse pas cinquante pour cent (50%) du montant du marché et qu’elle ne porte pas sur le lot ou le corps d’état principal du marché;</w:t>
      </w:r>
    </w:p>
    <w:p w14:paraId="0E9A4BCB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- à m’assurer que les sous-traitants auxquels je recours remplissent les conditions prévues à l’article 27 du décret n° 2-22-431 du 8 mars 2023.</w:t>
      </w:r>
    </w:p>
    <w:p w14:paraId="505A572E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4. atteste que je dispose des autorisations requises pour l’exécution des prestations telles que prévues par la législation et la réglementation en vigueur;</w:t>
      </w:r>
    </w:p>
    <w:p w14:paraId="34CF4E89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5.  atteste que je ne suis pas en liquidation judiciaire ou redressement judiciaire;</w:t>
      </w:r>
    </w:p>
    <w:p w14:paraId="1004BAE9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b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6.  étant en redressement judiciaire, j'atteste que je suis autorisé par l'autorité judiciaire compétente à participer aux appels d’offres;(16)</w:t>
      </w:r>
    </w:p>
    <w:p w14:paraId="208327A8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7. je m’engage à ne pas recourir par moi-même ou par personne interposée à des pratiques de fraude ou de corruption des personnes qui interviennent, à quelque titre que ce soit, dans les procédures de passation, de gestion et d’exécution du marché;</w:t>
      </w:r>
    </w:p>
    <w:p w14:paraId="6295158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8. je m’engage à ne pas faire, par moi-même ou par personne interposée, de promesses, de dons ou de présents, en vue d’influer sur la procédure de conclusion du marché et de son exécution;</w:t>
      </w:r>
    </w:p>
    <w:p w14:paraId="0C687A92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9. j'atteste que je ne suis pas en situation de conflit d’intérêts;</w:t>
      </w:r>
    </w:p>
    <w:p w14:paraId="1F32FD4C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>10. j'atteste que je n'ai pas participé à la préparation du dossier de l’appel d’offres considéré; Je certifie l’exactitude des renseignements contenus dans la présente déclaration sur l’honneur et dans les pièces fournies dans mon dossier de candidature, sous peine de l’application des mesures coercitives prévues à l’article 152 du décret n° 2-22-431 du 8 mars 2023.</w:t>
      </w:r>
    </w:p>
    <w:p w14:paraId="022C0050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6D14BD46" w14:textId="77777777" w:rsidR="00A036AE" w:rsidRPr="00012550" w:rsidRDefault="00A036AE" w:rsidP="00A036AE">
      <w:pPr>
        <w:widowControl w:val="0"/>
        <w:autoSpaceDE w:val="0"/>
        <w:autoSpaceDN w:val="0"/>
        <w:ind w:left="-851" w:right="-426" w:hanging="2"/>
        <w:jc w:val="both"/>
        <w:rPr>
          <w:rFonts w:asciiTheme="majorHAnsi" w:hAnsiTheme="majorHAnsi" w:cs="Calibri"/>
          <w:sz w:val="22"/>
          <w:szCs w:val="22"/>
        </w:rPr>
      </w:pPr>
      <w:r w:rsidRPr="00012550">
        <w:rPr>
          <w:rFonts w:asciiTheme="majorHAnsi" w:hAnsiTheme="majorHAnsi" w:cs="Calibri"/>
          <w:sz w:val="22"/>
          <w:szCs w:val="22"/>
        </w:rPr>
        <w:t xml:space="preserve"> </w:t>
      </w:r>
    </w:p>
    <w:p w14:paraId="4FAE19D2" w14:textId="77777777" w:rsidR="00042B09" w:rsidRPr="00042B09" w:rsidRDefault="00A036AE" w:rsidP="00042B09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 xml:space="preserve">Fait </w:t>
      </w:r>
      <w:proofErr w:type="gramStart"/>
      <w:r w:rsidRPr="00042B09">
        <w:rPr>
          <w:rFonts w:asciiTheme="majorHAnsi" w:hAnsiTheme="majorHAnsi" w:cs="Calibri"/>
          <w:b/>
          <w:bCs/>
          <w:sz w:val="22"/>
          <w:szCs w:val="22"/>
        </w:rPr>
        <w:t>à...…....</w:t>
      </w:r>
      <w:proofErr w:type="gramEnd"/>
      <w:r w:rsidRPr="00042B09">
        <w:rPr>
          <w:rFonts w:asciiTheme="majorHAnsi" w:hAnsiTheme="majorHAnsi" w:cs="Calibri"/>
          <w:b/>
          <w:bCs/>
          <w:sz w:val="22"/>
          <w:szCs w:val="22"/>
        </w:rPr>
        <w:t>., le......…...............</w:t>
      </w:r>
    </w:p>
    <w:p w14:paraId="652173B7" w14:textId="77777777" w:rsidR="00A036AE" w:rsidRPr="00042B09" w:rsidRDefault="00A036AE" w:rsidP="00042B09">
      <w:pPr>
        <w:widowControl w:val="0"/>
        <w:autoSpaceDE w:val="0"/>
        <w:autoSpaceDN w:val="0"/>
        <w:ind w:left="-851" w:right="-426" w:hanging="2"/>
        <w:jc w:val="center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>Signature et cachet du concurrent</w:t>
      </w:r>
    </w:p>
    <w:p w14:paraId="4F6118EF" w14:textId="77777777" w:rsidR="00A036AE" w:rsidRPr="00042B09" w:rsidRDefault="00A036AE" w:rsidP="00A036AE">
      <w:pPr>
        <w:widowControl w:val="0"/>
        <w:autoSpaceDE w:val="0"/>
        <w:autoSpaceDN w:val="0"/>
        <w:spacing w:before="240" w:after="240"/>
        <w:ind w:right="283"/>
        <w:jc w:val="both"/>
        <w:rPr>
          <w:rFonts w:asciiTheme="majorHAnsi" w:hAnsiTheme="majorHAnsi" w:cs="Calibri"/>
          <w:b/>
          <w:bCs/>
          <w:sz w:val="22"/>
          <w:szCs w:val="22"/>
        </w:rPr>
      </w:pPr>
      <w:r w:rsidRPr="00042B09">
        <w:rPr>
          <w:rFonts w:asciiTheme="majorHAnsi" w:hAnsiTheme="majorHAnsi" w:cs="Calibri"/>
          <w:b/>
          <w:bCs/>
          <w:sz w:val="22"/>
          <w:szCs w:val="22"/>
        </w:rPr>
        <w:t xml:space="preserve"> </w:t>
      </w:r>
    </w:p>
    <w:p w14:paraId="5B06606A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(1) En cas de groupement, chacun des membres doit présenter sa propre déclaration sur l'honneur.</w:t>
      </w:r>
    </w:p>
    <w:p w14:paraId="1EADA950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(2) Ou tout autre régime particulier de prévoyance sociale.</w:t>
      </w:r>
    </w:p>
    <w:p w14:paraId="07451DA2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(3) Supprimer la mention inutile.</w:t>
      </w:r>
    </w:p>
    <w:p w14:paraId="018E92D7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(4) Le relevé d’identité bancaire (RIB) contient 24 positions.</w:t>
      </w:r>
    </w:p>
    <w:p w14:paraId="55A4046A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(5) Supprimer la mention inutile.</w:t>
      </w:r>
    </w:p>
    <w:p w14:paraId="104A4D33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(6) Le relevé d’identité bancaire (RIB) contient 24 positions.</w:t>
      </w:r>
    </w:p>
    <w:p w14:paraId="0D8051AE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(7) Ou tout autre régime particulier de prévoyance sociale.</w:t>
      </w:r>
    </w:p>
    <w:p w14:paraId="0ECA43E0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(8) Supprimer la mention inutile.</w:t>
      </w:r>
    </w:p>
    <w:p w14:paraId="009A9CAE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(9) Le relevé d’identité bancaire (RIB) contient 24 positions.</w:t>
      </w:r>
    </w:p>
    <w:p w14:paraId="46796A72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(10) Indiquer la CNSS ou tout autre régime particulier de prévoyance sociale.</w:t>
      </w:r>
    </w:p>
    <w:p w14:paraId="3AF569D6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(11) Lorsque l'établissement public est assujetti à cette obligation.</w:t>
      </w:r>
    </w:p>
    <w:p w14:paraId="73EA148D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(12) Supprimer la mention inutile.</w:t>
      </w:r>
    </w:p>
    <w:p w14:paraId="76234EF2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(13) Le relevé d’identité bancaire (RIB) contient 24 positions.</w:t>
      </w:r>
    </w:p>
    <w:p w14:paraId="43987F24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(14) Supprimer la mention inutile.</w:t>
      </w:r>
    </w:p>
    <w:p w14:paraId="4C527134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(15) Le relevé d’identité bancaire (RIB) contient 24 positions.</w:t>
      </w:r>
    </w:p>
    <w:p w14:paraId="11CDABAA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>(16) A supprimer, ce paragraphe dans le cas où le concurrent n’est pas en situation de redressement judiciaire</w:t>
      </w:r>
    </w:p>
    <w:p w14:paraId="1A3F4F15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09C9A68F" w14:textId="77777777" w:rsidR="00A036AE" w:rsidRPr="00012550" w:rsidRDefault="00A036AE" w:rsidP="00A036AE">
      <w:pPr>
        <w:widowControl w:val="0"/>
        <w:autoSpaceDE w:val="0"/>
        <w:autoSpaceDN w:val="0"/>
        <w:ind w:left="2" w:right="283" w:hanging="2"/>
        <w:jc w:val="both"/>
        <w:rPr>
          <w:rFonts w:asciiTheme="majorHAnsi" w:hAnsiTheme="majorHAnsi" w:cs="Calibri"/>
          <w:bCs/>
          <w:sz w:val="22"/>
          <w:szCs w:val="22"/>
        </w:rPr>
      </w:pPr>
      <w:r w:rsidRPr="00012550">
        <w:rPr>
          <w:rFonts w:asciiTheme="majorHAnsi" w:hAnsiTheme="majorHAnsi" w:cs="Calibri"/>
          <w:bCs/>
          <w:sz w:val="22"/>
          <w:szCs w:val="22"/>
        </w:rPr>
        <w:t xml:space="preserve"> </w:t>
      </w:r>
    </w:p>
    <w:p w14:paraId="18076BD5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6FC08079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470DA7B4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71E78712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5A359FD8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5642074C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E1EC2AE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D1F5F68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779BFC95" w14:textId="77777777" w:rsidR="00A036AE" w:rsidRPr="00012550" w:rsidRDefault="00A036AE" w:rsidP="00A036AE">
      <w:pPr>
        <w:ind w:right="283"/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3635DE3C" w14:textId="77777777" w:rsidR="00A036AE" w:rsidRPr="00012550" w:rsidRDefault="00A036AE" w:rsidP="00A036AE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</w:t>
      </w:r>
    </w:p>
    <w:p w14:paraId="066768F8" w14:textId="6F000C32" w:rsidR="00A036AE" w:rsidRPr="00012550" w:rsidRDefault="00A036AE" w:rsidP="005A4AA9">
      <w:pPr>
        <w:jc w:val="center"/>
        <w:rPr>
          <w:rFonts w:asciiTheme="majorHAnsi" w:hAnsiTheme="majorHAnsi" w:cs="Calibri"/>
          <w:b/>
          <w:sz w:val="22"/>
          <w:szCs w:val="22"/>
          <w:u w:val="single"/>
        </w:rPr>
      </w:pPr>
      <w:r w:rsidRPr="00012550">
        <w:rPr>
          <w:rFonts w:asciiTheme="majorHAnsi" w:hAnsiTheme="majorHAnsi" w:cs="Calibri"/>
          <w:b/>
          <w:sz w:val="22"/>
          <w:szCs w:val="22"/>
          <w:u w:val="single"/>
        </w:rPr>
        <w:t xml:space="preserve">  </w:t>
      </w:r>
    </w:p>
    <w:sectPr w:rsidR="00A036AE" w:rsidRPr="00012550" w:rsidSect="00410EF6"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03AD0"/>
    <w:multiLevelType w:val="hybridMultilevel"/>
    <w:tmpl w:val="363AB2DA"/>
    <w:lvl w:ilvl="0" w:tplc="389C045E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823FCA"/>
    <w:multiLevelType w:val="hybridMultilevel"/>
    <w:tmpl w:val="259882F2"/>
    <w:lvl w:ilvl="0" w:tplc="E0BC27DA">
      <w:start w:val="1"/>
      <w:numFmt w:val="decimal"/>
      <w:lvlText w:val="%1."/>
      <w:lvlJc w:val="left"/>
      <w:pPr>
        <w:ind w:left="-49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7" w:hanging="360"/>
      </w:pPr>
    </w:lvl>
    <w:lvl w:ilvl="2" w:tplc="040C001B" w:tentative="1">
      <w:start w:val="1"/>
      <w:numFmt w:val="lowerRoman"/>
      <w:lvlText w:val="%3."/>
      <w:lvlJc w:val="right"/>
      <w:pPr>
        <w:ind w:left="947" w:hanging="180"/>
      </w:pPr>
    </w:lvl>
    <w:lvl w:ilvl="3" w:tplc="040C000F" w:tentative="1">
      <w:start w:val="1"/>
      <w:numFmt w:val="decimal"/>
      <w:lvlText w:val="%4."/>
      <w:lvlJc w:val="left"/>
      <w:pPr>
        <w:ind w:left="1667" w:hanging="360"/>
      </w:pPr>
    </w:lvl>
    <w:lvl w:ilvl="4" w:tplc="040C0019" w:tentative="1">
      <w:start w:val="1"/>
      <w:numFmt w:val="lowerLetter"/>
      <w:lvlText w:val="%5."/>
      <w:lvlJc w:val="left"/>
      <w:pPr>
        <w:ind w:left="2387" w:hanging="360"/>
      </w:pPr>
    </w:lvl>
    <w:lvl w:ilvl="5" w:tplc="040C001B" w:tentative="1">
      <w:start w:val="1"/>
      <w:numFmt w:val="lowerRoman"/>
      <w:lvlText w:val="%6."/>
      <w:lvlJc w:val="right"/>
      <w:pPr>
        <w:ind w:left="3107" w:hanging="180"/>
      </w:pPr>
    </w:lvl>
    <w:lvl w:ilvl="6" w:tplc="040C000F" w:tentative="1">
      <w:start w:val="1"/>
      <w:numFmt w:val="decimal"/>
      <w:lvlText w:val="%7."/>
      <w:lvlJc w:val="left"/>
      <w:pPr>
        <w:ind w:left="3827" w:hanging="360"/>
      </w:pPr>
    </w:lvl>
    <w:lvl w:ilvl="7" w:tplc="040C0019" w:tentative="1">
      <w:start w:val="1"/>
      <w:numFmt w:val="lowerLetter"/>
      <w:lvlText w:val="%8."/>
      <w:lvlJc w:val="left"/>
      <w:pPr>
        <w:ind w:left="4547" w:hanging="360"/>
      </w:pPr>
    </w:lvl>
    <w:lvl w:ilvl="8" w:tplc="040C001B" w:tentative="1">
      <w:start w:val="1"/>
      <w:numFmt w:val="lowerRoman"/>
      <w:lvlText w:val="%9."/>
      <w:lvlJc w:val="right"/>
      <w:pPr>
        <w:ind w:left="5267" w:hanging="180"/>
      </w:pPr>
    </w:lvl>
  </w:abstractNum>
  <w:abstractNum w:abstractNumId="2" w15:restartNumberingAfterBreak="0">
    <w:nsid w:val="78B80DB4"/>
    <w:multiLevelType w:val="hybridMultilevel"/>
    <w:tmpl w:val="E4F2BF2C"/>
    <w:lvl w:ilvl="0" w:tplc="3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6431">
    <w:abstractNumId w:val="1"/>
  </w:num>
  <w:num w:numId="2" w16cid:durableId="1433283632">
    <w:abstractNumId w:val="0"/>
  </w:num>
  <w:num w:numId="3" w16cid:durableId="1330476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CDF"/>
    <w:rsid w:val="00012550"/>
    <w:rsid w:val="00027EE6"/>
    <w:rsid w:val="00042B09"/>
    <w:rsid w:val="0013085A"/>
    <w:rsid w:val="00387694"/>
    <w:rsid w:val="00410EF6"/>
    <w:rsid w:val="00572D12"/>
    <w:rsid w:val="005A4AA9"/>
    <w:rsid w:val="005D3A51"/>
    <w:rsid w:val="009609A3"/>
    <w:rsid w:val="00A036AE"/>
    <w:rsid w:val="00A944FB"/>
    <w:rsid w:val="00B1430A"/>
    <w:rsid w:val="00CB3007"/>
    <w:rsid w:val="00F7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39F4"/>
  <w15:docId w15:val="{CF9CEF10-E463-4C44-BDD2-B1FFB908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Texte-Nelite,lp1,Bullet Number,Liste à puce - Normal,Bullet List,FooterText,numbered,List Paragraph11,Bulletr List Paragraph,列出段落,列出段落1,List Paragraph2,List Paragraph21,Listeafsnit1,Parágrafo da Lista1"/>
    <w:basedOn w:val="Normal"/>
    <w:link w:val="ParagraphedelisteCar"/>
    <w:uiPriority w:val="1"/>
    <w:qFormat/>
    <w:rsid w:val="00A036AE"/>
    <w:pPr>
      <w:ind w:left="720"/>
      <w:contextualSpacing/>
    </w:pPr>
  </w:style>
  <w:style w:type="character" w:customStyle="1" w:styleId="ParagraphedelisteCar">
    <w:name w:val="Paragraphe de liste Car"/>
    <w:aliases w:val="Texte-Nelite Car,lp1 Car,Bullet Number Car,Liste à puce - Normal Car,Bullet List Car,FooterText Car,numbered Car,List Paragraph11 Car,Bulletr List Paragraph Car,列出段落 Car,列出段落1 Car,List Paragraph2 Car,List Paragraph21 Car"/>
    <w:link w:val="Paragraphedeliste"/>
    <w:uiPriority w:val="1"/>
    <w:rsid w:val="00410EF6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2258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FatimaZehra</cp:lastModifiedBy>
  <cp:revision>12</cp:revision>
  <cp:lastPrinted>2026-05-23T12:27:00Z</cp:lastPrinted>
  <dcterms:created xsi:type="dcterms:W3CDTF">2026-04-05T09:46:00Z</dcterms:created>
  <dcterms:modified xsi:type="dcterms:W3CDTF">2026-05-25T14:40:00Z</dcterms:modified>
</cp:coreProperties>
</file>